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AEC5" w14:textId="77777777" w:rsidR="0056108C" w:rsidRPr="00C109B4" w:rsidRDefault="00C109B4" w:rsidP="00C109B4">
      <w:pPr>
        <w:jc w:val="center"/>
        <w:rPr>
          <w:sz w:val="28"/>
          <w:szCs w:val="28"/>
        </w:rPr>
      </w:pPr>
      <w:r w:rsidRPr="00C109B4">
        <w:rPr>
          <w:sz w:val="28"/>
          <w:szCs w:val="28"/>
        </w:rPr>
        <w:t>How to add options to the Word 2013 view</w:t>
      </w:r>
    </w:p>
    <w:p w14:paraId="01E684DA" w14:textId="77777777" w:rsidR="00C109B4" w:rsidRPr="00C109B4" w:rsidRDefault="00C109B4" w:rsidP="00C109B4">
      <w:pPr>
        <w:jc w:val="center"/>
        <w:rPr>
          <w:sz w:val="28"/>
          <w:szCs w:val="28"/>
        </w:rPr>
      </w:pPr>
    </w:p>
    <w:p w14:paraId="0383450A" w14:textId="77777777" w:rsidR="00C109B4" w:rsidRDefault="00C109B4" w:rsidP="00C109B4">
      <w:pPr>
        <w:rPr>
          <w:sz w:val="28"/>
          <w:szCs w:val="28"/>
        </w:rPr>
      </w:pPr>
      <w:r w:rsidRPr="00C109B4">
        <w:rPr>
          <w:sz w:val="28"/>
          <w:szCs w:val="28"/>
        </w:rPr>
        <w:t xml:space="preserve">There may come a time where you would like to know the word count of a </w:t>
      </w:r>
      <w:r>
        <w:rPr>
          <w:sz w:val="28"/>
          <w:szCs w:val="28"/>
        </w:rPr>
        <w:t>document or know which column you are in. Below are instructions to add these options on your Word 2013 view.</w:t>
      </w:r>
    </w:p>
    <w:p w14:paraId="5DFC39B2" w14:textId="77777777" w:rsidR="00C109B4" w:rsidRDefault="00C109B4" w:rsidP="00C109B4">
      <w:pPr>
        <w:rPr>
          <w:sz w:val="28"/>
          <w:szCs w:val="28"/>
        </w:rPr>
      </w:pPr>
    </w:p>
    <w:p w14:paraId="303E40D1" w14:textId="77777777" w:rsidR="00C109B4" w:rsidRDefault="00C109B4" w:rsidP="00C109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open Microsoft Word</w:t>
      </w:r>
    </w:p>
    <w:p w14:paraId="5F495057" w14:textId="77777777" w:rsidR="00C109B4" w:rsidRPr="005E341F" w:rsidRDefault="005E341F" w:rsidP="00C109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lower left hand side of your screen, right click on the black strip</w:t>
      </w:r>
      <w:r w:rsidRPr="005E34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3ECC37" wp14:editId="362D3CD0">
            <wp:extent cx="5943600" cy="320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BFF36" w14:textId="77777777" w:rsidR="005E341F" w:rsidRPr="005E341F" w:rsidRDefault="005E341F" w:rsidP="00C109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lastRenderedPageBreak/>
        <w:t xml:space="preserve">You will see these options                      </w:t>
      </w:r>
      <w:r w:rsidRPr="005E34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82C172" wp14:editId="3343E9A3">
            <wp:extent cx="3333750" cy="566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D9A79C7" w14:textId="77777777" w:rsidR="005E341F" w:rsidRPr="00C109B4" w:rsidRDefault="005E341F" w:rsidP="00C109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lastRenderedPageBreak/>
        <w:t>Select the desired options and then you will see the information in that same black strip</w:t>
      </w:r>
      <w:r w:rsidRPr="005E34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66E709" wp14:editId="39BA1AED">
            <wp:extent cx="5943600" cy="3495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41F" w:rsidRPr="00C10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6269A"/>
    <w:multiLevelType w:val="hybridMultilevel"/>
    <w:tmpl w:val="C442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B4"/>
    <w:rsid w:val="0056108C"/>
    <w:rsid w:val="005E341F"/>
    <w:rsid w:val="00C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383A"/>
  <w15:chartTrackingRefBased/>
  <w15:docId w15:val="{C047367D-8F16-443E-ACF4-13C7CA97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ara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3951BE34CEC4387AFF082BF0B7B40" ma:contentTypeVersion="0" ma:contentTypeDescription="Create a new document." ma:contentTypeScope="" ma:versionID="72bef531acec2e3617885fe7679a63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53ec00ec453a1eec4584499b9bd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94B90-B593-43D6-9C0C-AA86B22E0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BB663-33DB-4567-8527-B48278E37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C01E1-A2B5-446E-98BD-8E97C42DE37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11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</dc:creator>
  <cp:keywords/>
  <dc:description/>
  <cp:lastModifiedBy>Jamal Wolfe</cp:lastModifiedBy>
  <cp:revision>1</cp:revision>
  <dcterms:created xsi:type="dcterms:W3CDTF">2014-01-25T05:59:00Z</dcterms:created>
  <dcterms:modified xsi:type="dcterms:W3CDTF">2014-01-25T06:11:00Z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0x0101005A83951BE34CEC4387AFF082BF0B7B40</vt:lpwstr>
  </property>
</Properties>
</file>